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7B97" w14:textId="51EC918D" w:rsidR="00F957B1" w:rsidRPr="00C53A33" w:rsidRDefault="00C53A33" w:rsidP="00F957B1">
      <w:pPr>
        <w:ind w:left="6237"/>
        <w:rPr>
          <w:sz w:val="24"/>
          <w:szCs w:val="24"/>
        </w:rPr>
      </w:pPr>
      <w:r w:rsidRPr="00C53A33">
        <w:rPr>
          <w:sz w:val="24"/>
          <w:szCs w:val="24"/>
        </w:rPr>
        <w:t xml:space="preserve">Проект </w:t>
      </w:r>
      <w:r w:rsidR="00F957B1" w:rsidRPr="00C53A33">
        <w:rPr>
          <w:sz w:val="24"/>
          <w:szCs w:val="24"/>
        </w:rPr>
        <w:t xml:space="preserve">(редакция от </w:t>
      </w:r>
      <w:r w:rsidR="00E0112D">
        <w:rPr>
          <w:sz w:val="24"/>
          <w:szCs w:val="24"/>
        </w:rPr>
        <w:t>30.06</w:t>
      </w:r>
      <w:bookmarkStart w:id="0" w:name="_GoBack"/>
      <w:bookmarkEnd w:id="0"/>
      <w:r w:rsidR="00F957B1">
        <w:rPr>
          <w:sz w:val="24"/>
          <w:szCs w:val="24"/>
        </w:rPr>
        <w:t>.2025</w:t>
      </w:r>
      <w:r w:rsidR="00F957B1" w:rsidRPr="00C53A33">
        <w:rPr>
          <w:sz w:val="24"/>
          <w:szCs w:val="24"/>
        </w:rPr>
        <w:t>)</w:t>
      </w:r>
    </w:p>
    <w:p w14:paraId="51ABD02F" w14:textId="77777777" w:rsidR="00BD1D21" w:rsidRDefault="00BD1D21" w:rsidP="00611169">
      <w:pPr>
        <w:ind w:left="6237"/>
        <w:rPr>
          <w:sz w:val="24"/>
          <w:szCs w:val="24"/>
        </w:rPr>
      </w:pPr>
    </w:p>
    <w:p w14:paraId="0D737A95" w14:textId="19274F11" w:rsidR="004F74B3" w:rsidRPr="00A0472B" w:rsidRDefault="00611169" w:rsidP="00611169">
      <w:pPr>
        <w:ind w:left="6237"/>
        <w:rPr>
          <w:sz w:val="24"/>
          <w:szCs w:val="24"/>
        </w:rPr>
      </w:pPr>
      <w:r>
        <w:rPr>
          <w:sz w:val="24"/>
          <w:szCs w:val="24"/>
        </w:rPr>
        <w:t>подготовлен департаментом имущественных и земельных отношений</w:t>
      </w:r>
    </w:p>
    <w:p w14:paraId="5E97D0F1" w14:textId="77777777" w:rsidR="004576B5" w:rsidRPr="00A0472B" w:rsidRDefault="004576B5" w:rsidP="00D75F33">
      <w:pPr>
        <w:spacing w:line="120" w:lineRule="atLeast"/>
        <w:rPr>
          <w:sz w:val="26"/>
          <w:szCs w:val="24"/>
        </w:rPr>
      </w:pPr>
    </w:p>
    <w:p w14:paraId="0137A883" w14:textId="77777777" w:rsidR="004576B5" w:rsidRPr="00A0472B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A047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C1FACD" wp14:editId="25BF74F3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8E562" w14:textId="77777777" w:rsidR="00C601FE" w:rsidRPr="00D74919" w:rsidRDefault="00C601FE" w:rsidP="004576B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FACD" id="Прямоугольник 2" o:spid="_x0000_s1026" style="position:absolute;left:0;text-align:left;margin-left:210.05pt;margin-top:-43.25pt;width:61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" o:allowoverlap="f" fillcolor="window" stroked="f" strokeweight="1pt">
                <v:path arrowok="t"/>
                <v:textbox style="mso-fit-shape-to-text:t" inset="0,0,0,0">
                  <w:txbxContent>
                    <w:p w14:paraId="2378E562" w14:textId="77777777" w:rsidR="00C601FE" w:rsidRPr="00D74919" w:rsidRDefault="00C601FE" w:rsidP="004576B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85FD6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МУНИЦИПАЛЬНОЕ ОБРАЗОВАНИЕ</w:t>
      </w:r>
    </w:p>
    <w:p w14:paraId="26918211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ГОРОДСКОЙ ОКРУГ СУРГУТ</w:t>
      </w:r>
    </w:p>
    <w:p w14:paraId="373785A4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ХАНТЫ-МАНСИЙСКОГО АВТОНОМНОГО ОКРУГА – ЮГРЫ</w:t>
      </w:r>
    </w:p>
    <w:p w14:paraId="680EB8A5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17CE8A81" w14:textId="77777777" w:rsidR="004576B5" w:rsidRPr="00433612" w:rsidRDefault="004576B5" w:rsidP="004576B5">
      <w:pPr>
        <w:jc w:val="center"/>
        <w:rPr>
          <w:szCs w:val="28"/>
        </w:rPr>
      </w:pPr>
      <w:r w:rsidRPr="00433612">
        <w:rPr>
          <w:szCs w:val="28"/>
        </w:rPr>
        <w:t>АДМИНИСТРАЦИЯ ГОРОДА</w:t>
      </w:r>
    </w:p>
    <w:p w14:paraId="69A4344D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0F7A09A5" w14:textId="11D74DFA" w:rsidR="004576B5" w:rsidRPr="004B3FF5" w:rsidRDefault="004576B5" w:rsidP="004B3FF5">
      <w:pPr>
        <w:jc w:val="center"/>
        <w:rPr>
          <w:sz w:val="30"/>
          <w:szCs w:val="30"/>
        </w:rPr>
      </w:pPr>
      <w:r w:rsidRPr="00A0472B">
        <w:rPr>
          <w:sz w:val="30"/>
          <w:szCs w:val="30"/>
        </w:rPr>
        <w:t>ПОСТАНОВЛЕНИЕ</w:t>
      </w:r>
    </w:p>
    <w:p w14:paraId="7C53C4CC" w14:textId="1FAD2F55" w:rsidR="004576B5" w:rsidRPr="00A0472B" w:rsidRDefault="004576B5" w:rsidP="00EE4F06">
      <w:pPr>
        <w:rPr>
          <w:rFonts w:cs="Times New Roman"/>
          <w:szCs w:val="28"/>
        </w:rPr>
      </w:pPr>
    </w:p>
    <w:p w14:paraId="245EF434" w14:textId="77777777" w:rsidR="00FB4BD8" w:rsidRDefault="00FB4BD8" w:rsidP="00FB4BD8">
      <w:r w:rsidRPr="006131A0">
        <w:t>О внесении изменени</w:t>
      </w:r>
      <w:r>
        <w:t xml:space="preserve">й </w:t>
      </w:r>
      <w:r w:rsidRPr="006131A0">
        <w:t xml:space="preserve">в постановление </w:t>
      </w:r>
    </w:p>
    <w:p w14:paraId="3F5AE514" w14:textId="69CB3446" w:rsidR="00FB4BD8" w:rsidRPr="006131A0" w:rsidRDefault="00FB4BD8" w:rsidP="00FB4BD8">
      <w:r w:rsidRPr="006131A0">
        <w:t xml:space="preserve">Администрации города от 20.08.2020 № 5795 </w:t>
      </w:r>
    </w:p>
    <w:p w14:paraId="1D131353" w14:textId="77777777" w:rsidR="00FB4BD8" w:rsidRPr="006131A0" w:rsidRDefault="00FB4BD8" w:rsidP="00FB4BD8">
      <w:r w:rsidRPr="006131A0">
        <w:t>«Об утверждении административного</w:t>
      </w:r>
    </w:p>
    <w:p w14:paraId="7FD90F92" w14:textId="77777777" w:rsidR="00FB4BD8" w:rsidRPr="006131A0" w:rsidRDefault="00FB4BD8" w:rsidP="00FB4BD8">
      <w:r w:rsidRPr="006131A0">
        <w:t xml:space="preserve">регламента предоставления </w:t>
      </w:r>
    </w:p>
    <w:p w14:paraId="45374BA0" w14:textId="77777777" w:rsidR="00FB4BD8" w:rsidRPr="006131A0" w:rsidRDefault="00FB4BD8" w:rsidP="00FB4BD8">
      <w:r w:rsidRPr="006131A0">
        <w:t>муниципальной услуги «Признание</w:t>
      </w:r>
    </w:p>
    <w:p w14:paraId="755D0F11" w14:textId="77777777" w:rsidR="00FB4BD8" w:rsidRPr="006131A0" w:rsidRDefault="00FB4BD8" w:rsidP="00FB4BD8">
      <w:r w:rsidRPr="006131A0">
        <w:t xml:space="preserve">садового дома жилым домом </w:t>
      </w:r>
    </w:p>
    <w:p w14:paraId="0E17E621" w14:textId="77777777" w:rsidR="00FB4BD8" w:rsidRPr="006131A0" w:rsidRDefault="00FB4BD8" w:rsidP="00FB4BD8">
      <w:r w:rsidRPr="006131A0">
        <w:t>и жилого дома садовым домом»</w:t>
      </w:r>
    </w:p>
    <w:p w14:paraId="57A8E3A4" w14:textId="77777777" w:rsidR="00373CCB" w:rsidRPr="00373CCB" w:rsidRDefault="00373CCB" w:rsidP="00373CCB">
      <w:pPr>
        <w:jc w:val="both"/>
        <w:rPr>
          <w:rFonts w:eastAsia="Times New Roman" w:cs="Times New Roman"/>
          <w:szCs w:val="20"/>
          <w:lang w:eastAsia="ru-RU"/>
        </w:rPr>
      </w:pPr>
    </w:p>
    <w:p w14:paraId="0531EE29" w14:textId="77777777" w:rsidR="00373CCB" w:rsidRPr="00373CCB" w:rsidRDefault="00373CCB" w:rsidP="00505534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678A5DBA" w14:textId="43A20AA6" w:rsidR="00373CCB" w:rsidRPr="00FB4BD8" w:rsidRDefault="00FB4BD8" w:rsidP="00F52929">
      <w:pPr>
        <w:ind w:firstLine="709"/>
        <w:jc w:val="both"/>
        <w:rPr>
          <w:szCs w:val="28"/>
        </w:rPr>
      </w:pPr>
      <w:r w:rsidRPr="006131A0">
        <w:rPr>
          <w:rFonts w:eastAsia="Calibri"/>
          <w:iCs/>
          <w:spacing w:val="-4"/>
          <w:szCs w:val="28"/>
        </w:rPr>
        <w:t xml:space="preserve">В соответствии с Федеральным законом от 27.07.2010 </w:t>
      </w:r>
      <w:hyperlink r:id="rId8" w:history="1">
        <w:r w:rsidRPr="006131A0">
          <w:rPr>
            <w:rFonts w:eastAsia="Calibri"/>
            <w:iCs/>
            <w:spacing w:val="-4"/>
            <w:szCs w:val="28"/>
          </w:rPr>
          <w:t>№ 210-ФЗ</w:t>
        </w:r>
      </w:hyperlink>
      <w:r w:rsidRPr="006131A0">
        <w:rPr>
          <w:rFonts w:eastAsia="Calibri"/>
          <w:iCs/>
          <w:spacing w:val="-4"/>
          <w:szCs w:val="28"/>
        </w:rPr>
        <w:t xml:space="preserve"> </w:t>
      </w:r>
      <w:r>
        <w:rPr>
          <w:rFonts w:eastAsia="Calibri"/>
          <w:iCs/>
          <w:spacing w:val="-4"/>
          <w:szCs w:val="28"/>
        </w:rPr>
        <w:br/>
      </w:r>
      <w:r w:rsidRPr="006131A0">
        <w:rPr>
          <w:rFonts w:eastAsia="Calibri"/>
          <w:iCs/>
          <w:spacing w:val="-4"/>
          <w:szCs w:val="28"/>
        </w:rPr>
        <w:t>«Об организации</w:t>
      </w:r>
      <w:r w:rsidRPr="006131A0">
        <w:rPr>
          <w:rFonts w:eastAsia="Calibri"/>
          <w:iCs/>
          <w:szCs w:val="28"/>
        </w:rPr>
        <w:t xml:space="preserve"> предоставления государственных и муниципальных услуг», постановлением Правительства Российской Федерации от 28.01.2006 № 47 </w:t>
      </w:r>
      <w:r w:rsidR="00F52929">
        <w:rPr>
          <w:rFonts w:eastAsia="Calibri"/>
          <w:iCs/>
          <w:szCs w:val="28"/>
        </w:rPr>
        <w:br/>
      </w:r>
      <w:r w:rsidRPr="006131A0">
        <w:rPr>
          <w:rFonts w:eastAsia="Calibri"/>
          <w:iCs/>
          <w:szCs w:val="28"/>
        </w:rPr>
        <w:t>«</w:t>
      </w:r>
      <w:r w:rsidRPr="006131A0">
        <w:rPr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F52929">
        <w:rPr>
          <w:szCs w:val="28"/>
        </w:rPr>
        <w:br/>
      </w:r>
      <w:r w:rsidRPr="006131A0">
        <w:rPr>
          <w:szCs w:val="28"/>
        </w:rPr>
        <w:t>№ 3686 «Об утверждении Регламента Администрации города».</w:t>
      </w:r>
    </w:p>
    <w:p w14:paraId="5F8BAB6A" w14:textId="06901DAE" w:rsidR="00436573" w:rsidRDefault="003C0D69" w:rsidP="00FB4BD8">
      <w:pPr>
        <w:ind w:firstLine="709"/>
        <w:jc w:val="both"/>
        <w:rPr>
          <w:bCs/>
          <w:lang w:eastAsia="ru-RU"/>
        </w:rPr>
      </w:pPr>
      <w:r>
        <w:rPr>
          <w:lang w:eastAsia="ru-RU"/>
        </w:rPr>
        <w:t xml:space="preserve">1. </w:t>
      </w:r>
      <w:r w:rsidR="00FB4BD8" w:rsidRPr="006131A0">
        <w:rPr>
          <w:szCs w:val="28"/>
        </w:rPr>
        <w:t xml:space="preserve">Внести в постановление Администрации города от </w:t>
      </w:r>
      <w:r w:rsidR="00FB4BD8">
        <w:rPr>
          <w:szCs w:val="28"/>
        </w:rPr>
        <w:t xml:space="preserve">20.08.2020 № 5795 </w:t>
      </w:r>
      <w:r w:rsidR="00FB4BD8" w:rsidRPr="006131A0">
        <w:rPr>
          <w:bCs/>
          <w:spacing w:val="-4"/>
          <w:szCs w:val="28"/>
        </w:rPr>
        <w:t>«Об утверждении административного регламента предоставления муниципальной</w:t>
      </w:r>
      <w:r w:rsidR="00FB4BD8" w:rsidRPr="006131A0">
        <w:rPr>
          <w:bCs/>
          <w:szCs w:val="28"/>
        </w:rPr>
        <w:t xml:space="preserve"> услуги «Признание садового дома жилым домом и жилого дома садовым домом»</w:t>
      </w:r>
      <w:r w:rsidR="00FB4BD8" w:rsidRPr="006131A0">
        <w:t xml:space="preserve"> </w:t>
      </w:r>
      <w:r w:rsidR="00FB4BD8" w:rsidRPr="006131A0">
        <w:rPr>
          <w:bCs/>
          <w:szCs w:val="28"/>
        </w:rPr>
        <w:t>(с изменениями от 06.09.2021 № 7955, 27.09.2021 № 8469, 06.05.2022 № 3554</w:t>
      </w:r>
      <w:r w:rsidR="00FB4BD8">
        <w:rPr>
          <w:bCs/>
          <w:szCs w:val="28"/>
        </w:rPr>
        <w:t>, 15.06.2023 № 3063</w:t>
      </w:r>
      <w:r w:rsidR="00750138">
        <w:rPr>
          <w:bCs/>
          <w:szCs w:val="28"/>
        </w:rPr>
        <w:t>, 13.03.2024 № 1083</w:t>
      </w:r>
      <w:r w:rsidR="00FB4BD8" w:rsidRPr="006131A0">
        <w:rPr>
          <w:bCs/>
          <w:szCs w:val="28"/>
        </w:rPr>
        <w:t>)</w:t>
      </w:r>
      <w:r w:rsidR="00FB4BD8">
        <w:rPr>
          <w:bCs/>
          <w:szCs w:val="28"/>
        </w:rPr>
        <w:t xml:space="preserve"> </w:t>
      </w:r>
      <w:r w:rsidR="00436573">
        <w:rPr>
          <w:bCs/>
          <w:lang w:eastAsia="ru-RU"/>
        </w:rPr>
        <w:t>следующие изменения:</w:t>
      </w:r>
    </w:p>
    <w:p w14:paraId="61CF4977" w14:textId="09174DFF" w:rsidR="005575A9" w:rsidRPr="00FB4BD8" w:rsidRDefault="005575A9" w:rsidP="00FB4BD8">
      <w:pPr>
        <w:ind w:firstLine="709"/>
        <w:jc w:val="both"/>
        <w:rPr>
          <w:bCs/>
          <w:szCs w:val="28"/>
        </w:rPr>
      </w:pPr>
      <w:r>
        <w:rPr>
          <w:bCs/>
          <w:lang w:eastAsia="ru-RU"/>
        </w:rPr>
        <w:t>В приложении к постановлению:</w:t>
      </w:r>
    </w:p>
    <w:p w14:paraId="5253392A" w14:textId="67927247" w:rsidR="00436573" w:rsidRDefault="00436573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</w:t>
      </w:r>
      <w:r w:rsidR="00117C6D">
        <w:rPr>
          <w:bCs/>
          <w:lang w:eastAsia="ru-RU"/>
        </w:rPr>
        <w:t>.1</w:t>
      </w:r>
      <w:r>
        <w:rPr>
          <w:bCs/>
          <w:lang w:eastAsia="ru-RU"/>
        </w:rPr>
        <w:t xml:space="preserve">. </w:t>
      </w:r>
      <w:r w:rsidR="005575A9">
        <w:rPr>
          <w:bCs/>
          <w:lang w:eastAsia="ru-RU"/>
        </w:rPr>
        <w:t>П</w:t>
      </w:r>
      <w:r w:rsidR="00300684">
        <w:rPr>
          <w:bCs/>
          <w:lang w:eastAsia="ru-RU"/>
        </w:rPr>
        <w:t>ункт</w:t>
      </w:r>
      <w:r w:rsidR="000927E6">
        <w:rPr>
          <w:bCs/>
          <w:lang w:eastAsia="ru-RU"/>
        </w:rPr>
        <w:t>ы</w:t>
      </w:r>
      <w:r w:rsidR="00300684">
        <w:rPr>
          <w:bCs/>
          <w:lang w:eastAsia="ru-RU"/>
        </w:rPr>
        <w:t xml:space="preserve"> 5, 25</w:t>
      </w:r>
      <w:r w:rsidR="001123EC">
        <w:rPr>
          <w:bCs/>
          <w:lang w:eastAsia="ru-RU"/>
        </w:rPr>
        <w:t xml:space="preserve"> раздела </w:t>
      </w:r>
      <w:r w:rsidR="001123EC">
        <w:rPr>
          <w:bCs/>
          <w:lang w:val="en-US" w:eastAsia="ru-RU"/>
        </w:rPr>
        <w:t>II</w:t>
      </w:r>
      <w:r w:rsidR="00D16170">
        <w:rPr>
          <w:bCs/>
          <w:lang w:eastAsia="ru-RU"/>
        </w:rPr>
        <w:t xml:space="preserve"> </w:t>
      </w:r>
      <w:r w:rsidR="000927E6" w:rsidRPr="000927E6">
        <w:rPr>
          <w:bCs/>
          <w:lang w:eastAsia="ru-RU"/>
        </w:rPr>
        <w:t>признать утратившим</w:t>
      </w:r>
      <w:r w:rsidR="00E34504">
        <w:rPr>
          <w:bCs/>
          <w:lang w:eastAsia="ru-RU"/>
        </w:rPr>
        <w:t>и</w:t>
      </w:r>
      <w:r w:rsidR="000927E6" w:rsidRPr="000927E6">
        <w:rPr>
          <w:bCs/>
          <w:lang w:eastAsia="ru-RU"/>
        </w:rPr>
        <w:t xml:space="preserve"> силу</w:t>
      </w:r>
      <w:r w:rsidR="000927E6">
        <w:rPr>
          <w:bCs/>
          <w:lang w:eastAsia="ru-RU"/>
        </w:rPr>
        <w:t>.</w:t>
      </w:r>
    </w:p>
    <w:p w14:paraId="1322EE6A" w14:textId="0CEC4AF0" w:rsidR="00D16170" w:rsidRDefault="00D16170" w:rsidP="00D16170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1.2. </w:t>
      </w:r>
      <w:r w:rsidR="005575A9">
        <w:rPr>
          <w:bCs/>
          <w:lang w:eastAsia="ru-RU"/>
        </w:rPr>
        <w:t>А</w:t>
      </w:r>
      <w:r w:rsidR="00F52929">
        <w:rPr>
          <w:bCs/>
          <w:lang w:eastAsia="ru-RU"/>
        </w:rPr>
        <w:t>б</w:t>
      </w:r>
      <w:r>
        <w:rPr>
          <w:bCs/>
          <w:lang w:eastAsia="ru-RU"/>
        </w:rPr>
        <w:t xml:space="preserve">зац шестой пункта 1 раздела </w:t>
      </w:r>
      <w:r>
        <w:rPr>
          <w:bCs/>
          <w:lang w:val="en-US" w:eastAsia="ru-RU"/>
        </w:rPr>
        <w:t>III</w:t>
      </w:r>
      <w:r w:rsidRPr="00D16170">
        <w:rPr>
          <w:bCs/>
          <w:lang w:eastAsia="ru-RU"/>
        </w:rPr>
        <w:t xml:space="preserve"> </w:t>
      </w:r>
      <w:r w:rsidRPr="000927E6">
        <w:rPr>
          <w:bCs/>
          <w:lang w:eastAsia="ru-RU"/>
        </w:rPr>
        <w:t>признать утратившим силу</w:t>
      </w:r>
      <w:r>
        <w:rPr>
          <w:bCs/>
          <w:lang w:eastAsia="ru-RU"/>
        </w:rPr>
        <w:t>.</w:t>
      </w:r>
    </w:p>
    <w:p w14:paraId="1DF874B2" w14:textId="77777777" w:rsidR="004B2D3C" w:rsidRDefault="00D16170" w:rsidP="004B2D3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1.3. </w:t>
      </w:r>
      <w:r w:rsidR="005575A9">
        <w:rPr>
          <w:bCs/>
          <w:lang w:eastAsia="ru-RU"/>
        </w:rPr>
        <w:t>Р</w:t>
      </w:r>
      <w:r w:rsidR="004B2D3C">
        <w:rPr>
          <w:bCs/>
          <w:lang w:eastAsia="ru-RU"/>
        </w:rPr>
        <w:t>аздел</w:t>
      </w:r>
      <w:r>
        <w:rPr>
          <w:bCs/>
          <w:lang w:eastAsia="ru-RU"/>
        </w:rPr>
        <w:t xml:space="preserve"> </w:t>
      </w:r>
      <w:r>
        <w:rPr>
          <w:bCs/>
          <w:lang w:val="en-US" w:eastAsia="ru-RU"/>
        </w:rPr>
        <w:t>IV</w:t>
      </w:r>
      <w:r w:rsidR="004B2D3C">
        <w:rPr>
          <w:bCs/>
          <w:lang w:eastAsia="ru-RU"/>
        </w:rPr>
        <w:t xml:space="preserve"> изложить в следующей редакции:</w:t>
      </w:r>
    </w:p>
    <w:p w14:paraId="204C7642" w14:textId="5654AE02" w:rsidR="004B2D3C" w:rsidRDefault="004B2D3C" w:rsidP="004B2D3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«Раздел </w:t>
      </w:r>
      <w:r>
        <w:rPr>
          <w:bCs/>
          <w:lang w:val="en-US" w:eastAsia="ru-RU"/>
        </w:rPr>
        <w:t>IV</w:t>
      </w:r>
      <w:r>
        <w:rPr>
          <w:bCs/>
          <w:lang w:eastAsia="ru-RU"/>
        </w:rPr>
        <w:t xml:space="preserve">. </w:t>
      </w:r>
      <w:r w:rsidRPr="0087169D">
        <w:rPr>
          <w:bCs/>
          <w:lang w:eastAsia="ru-RU"/>
        </w:rPr>
        <w:t>Иные положения, предусмотренные нормативным правовым актом Правительства Российской Федерации</w:t>
      </w:r>
    </w:p>
    <w:p w14:paraId="30618C28" w14:textId="77777777" w:rsidR="004B2D3C" w:rsidRPr="00DE7124" w:rsidRDefault="004B2D3C" w:rsidP="004B2D3C">
      <w:pPr>
        <w:ind w:firstLine="709"/>
        <w:jc w:val="both"/>
        <w:rPr>
          <w:bCs/>
          <w:lang w:eastAsia="ru-RU"/>
        </w:rPr>
      </w:pPr>
      <w:r w:rsidRPr="0087169D">
        <w:rPr>
          <w:bCs/>
          <w:lang w:eastAsia="ru-RU"/>
        </w:rPr>
        <w:lastRenderedPageBreak/>
        <w:t>Иные положения, предусмотренные нормативным правовым актом Правительства Российской Федерации</w:t>
      </w:r>
      <w:r>
        <w:rPr>
          <w:bCs/>
          <w:lang w:eastAsia="ru-RU"/>
        </w:rPr>
        <w:t>, отсутствуют.».</w:t>
      </w:r>
    </w:p>
    <w:p w14:paraId="679203CF" w14:textId="68E0A593" w:rsidR="004B2D3C" w:rsidRDefault="00117C6D" w:rsidP="004B2D3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1.</w:t>
      </w:r>
      <w:r w:rsidR="005502C2">
        <w:rPr>
          <w:bCs/>
          <w:lang w:eastAsia="ru-RU"/>
        </w:rPr>
        <w:t>4</w:t>
      </w:r>
      <w:r w:rsidR="0087169D">
        <w:rPr>
          <w:bCs/>
          <w:lang w:eastAsia="ru-RU"/>
        </w:rPr>
        <w:t xml:space="preserve">. </w:t>
      </w:r>
      <w:r w:rsidR="004B2D3C">
        <w:rPr>
          <w:bCs/>
          <w:lang w:eastAsia="ru-RU"/>
        </w:rPr>
        <w:t xml:space="preserve">Раздел </w:t>
      </w:r>
      <w:r w:rsidR="004B2D3C">
        <w:rPr>
          <w:bCs/>
          <w:lang w:val="en-US" w:eastAsia="ru-RU"/>
        </w:rPr>
        <w:t>V</w:t>
      </w:r>
      <w:r w:rsidR="004B2D3C">
        <w:rPr>
          <w:bCs/>
          <w:lang w:eastAsia="ru-RU"/>
        </w:rPr>
        <w:t xml:space="preserve"> </w:t>
      </w:r>
      <w:r w:rsidR="004B2D3C" w:rsidRPr="000927E6">
        <w:rPr>
          <w:bCs/>
          <w:lang w:eastAsia="ru-RU"/>
        </w:rPr>
        <w:t>признать утратившим силу</w:t>
      </w:r>
      <w:r w:rsidR="004B2D3C">
        <w:rPr>
          <w:bCs/>
          <w:lang w:eastAsia="ru-RU"/>
        </w:rPr>
        <w:t>.</w:t>
      </w:r>
    </w:p>
    <w:p w14:paraId="68CBA0BD" w14:textId="4FFC41C7" w:rsidR="00796EE5" w:rsidRPr="0041513B" w:rsidRDefault="00796EE5" w:rsidP="00B63798">
      <w:pPr>
        <w:ind w:firstLine="709"/>
        <w:jc w:val="both"/>
      </w:pPr>
      <w:r w:rsidRPr="0041513B">
        <w:t xml:space="preserve">2. </w:t>
      </w:r>
      <w:r w:rsidR="00062C42" w:rsidRPr="0041513B">
        <w:t>Комитет</w:t>
      </w:r>
      <w:r w:rsidR="009B4504">
        <w:t>у</w:t>
      </w:r>
      <w:r w:rsidR="00062C42" w:rsidRPr="0041513B">
        <w:t xml:space="preserve"> информационной политики </w:t>
      </w:r>
      <w:r w:rsidRPr="0041513B">
        <w:t>разместить (обнародовать) настоящее постановление на официальном портале Администрации города: www.admsurgut.ru.</w:t>
      </w:r>
    </w:p>
    <w:p w14:paraId="66E25D95" w14:textId="68E41D80" w:rsidR="00796EE5" w:rsidRPr="0041513B" w:rsidRDefault="00796EE5" w:rsidP="00B63798">
      <w:pPr>
        <w:ind w:firstLine="709"/>
        <w:jc w:val="both"/>
      </w:pPr>
      <w:r w:rsidRPr="0041513B">
        <w:t xml:space="preserve">3. Муниципальному казенному учреждению «Наш город» опубликовать (разместить) настоящее </w:t>
      </w:r>
      <w:r w:rsidR="003C063C">
        <w:t>постановление</w:t>
      </w:r>
      <w:r w:rsidRPr="0041513B">
        <w:t xml:space="preserve"> в сетевом издании «Официальные документы города Сургута»: DOCSURGUT.RU.</w:t>
      </w:r>
    </w:p>
    <w:p w14:paraId="09C0E256" w14:textId="60415B97" w:rsidR="00062C42" w:rsidRPr="0041513B" w:rsidRDefault="00796EE5" w:rsidP="00B63798">
      <w:pPr>
        <w:ind w:firstLine="709"/>
        <w:jc w:val="both"/>
      </w:pPr>
      <w:r w:rsidRPr="0041513B">
        <w:t>4. Настоящее постановление вступает в силу после его официального опубликования</w:t>
      </w:r>
      <w:r w:rsidR="004B2D3C">
        <w:t xml:space="preserve"> </w:t>
      </w:r>
      <w:r w:rsidR="00B10116">
        <w:rPr>
          <w:rFonts w:eastAsia="Times New Roman" w:cs="Times New Roman"/>
          <w:szCs w:val="28"/>
          <w:lang w:eastAsia="ru-RU"/>
        </w:rPr>
        <w:t xml:space="preserve">и </w:t>
      </w:r>
      <w:r w:rsidR="00B10116" w:rsidRPr="00786111">
        <w:rPr>
          <w:rFonts w:eastAsia="Times New Roman" w:cs="Times New Roman"/>
          <w:szCs w:val="28"/>
          <w:lang w:eastAsia="ru-RU"/>
        </w:rPr>
        <w:t>распространяет свое действие на правоот</w:t>
      </w:r>
      <w:r w:rsidR="00B10116">
        <w:rPr>
          <w:rFonts w:eastAsia="Times New Roman" w:cs="Times New Roman"/>
          <w:szCs w:val="28"/>
          <w:lang w:eastAsia="ru-RU"/>
        </w:rPr>
        <w:t>ношения, возникшие с 27.04.2025</w:t>
      </w:r>
      <w:r w:rsidRPr="0041513B">
        <w:t>.</w:t>
      </w:r>
    </w:p>
    <w:p w14:paraId="7A336C71" w14:textId="7D32324E" w:rsidR="00796EE5" w:rsidRPr="0041513B" w:rsidRDefault="00796EE5" w:rsidP="00B63798">
      <w:pPr>
        <w:ind w:firstLine="709"/>
        <w:jc w:val="both"/>
      </w:pPr>
      <w:r w:rsidRPr="0041513B">
        <w:t xml:space="preserve">5. Контроль за выполнением постановления возложить на заместителя Главы города, курирующего сферу городского </w:t>
      </w:r>
      <w:r w:rsidR="00062C42" w:rsidRPr="0041513B">
        <w:t xml:space="preserve">хозяйства, природопользования </w:t>
      </w:r>
      <w:r w:rsidR="00062C42" w:rsidRPr="0041513B">
        <w:br/>
      </w:r>
      <w:r w:rsidRPr="0041513B">
        <w:t xml:space="preserve">и экологии, управления земельными </w:t>
      </w:r>
      <w:r w:rsidR="00062C42" w:rsidRPr="0041513B">
        <w:t xml:space="preserve">ресурсами городского округа </w:t>
      </w:r>
      <w:r w:rsidR="00062C42" w:rsidRPr="0041513B">
        <w:br/>
      </w:r>
      <w:r w:rsidRPr="0041513B">
        <w:t>и имуществом, находящимися в муниципальной собственности.</w:t>
      </w:r>
    </w:p>
    <w:p w14:paraId="1168C664" w14:textId="77777777" w:rsidR="00C34B7E" w:rsidRPr="0041513B" w:rsidRDefault="00C34B7E" w:rsidP="00B63798">
      <w:pPr>
        <w:pStyle w:val="af4"/>
        <w:ind w:firstLine="709"/>
        <w:jc w:val="both"/>
      </w:pPr>
    </w:p>
    <w:p w14:paraId="7B8FB674" w14:textId="77777777" w:rsidR="00C34B7E" w:rsidRPr="00913612" w:rsidRDefault="00C34B7E" w:rsidP="00C34B7E">
      <w:pPr>
        <w:rPr>
          <w:lang w:eastAsia="ru-RU"/>
        </w:rPr>
      </w:pPr>
    </w:p>
    <w:p w14:paraId="4C6C906B" w14:textId="77777777" w:rsidR="003403F8" w:rsidRPr="00A0472B" w:rsidRDefault="003403F8" w:rsidP="00C34B7E">
      <w:pPr>
        <w:rPr>
          <w:lang w:eastAsia="ru-RU"/>
        </w:rPr>
      </w:pPr>
    </w:p>
    <w:p w14:paraId="5C489FB8" w14:textId="7D547532" w:rsidR="00C34B7E" w:rsidRDefault="000E32F0" w:rsidP="00C34B7E">
      <w:pPr>
        <w:rPr>
          <w:bCs/>
          <w:szCs w:val="28"/>
        </w:rPr>
      </w:pPr>
      <w:r w:rsidRPr="00A0472B">
        <w:rPr>
          <w:bCs/>
          <w:szCs w:val="28"/>
        </w:rPr>
        <w:t xml:space="preserve">Глава города                                                                                    </w:t>
      </w:r>
      <w:r w:rsidR="008D40C9" w:rsidRPr="00A0472B">
        <w:rPr>
          <w:bCs/>
          <w:szCs w:val="28"/>
        </w:rPr>
        <w:t xml:space="preserve">    </w:t>
      </w:r>
      <w:r w:rsidRPr="00A0472B">
        <w:rPr>
          <w:bCs/>
          <w:szCs w:val="28"/>
        </w:rPr>
        <w:t xml:space="preserve">    </w:t>
      </w:r>
      <w:r w:rsidR="00A35740">
        <w:rPr>
          <w:bCs/>
          <w:szCs w:val="28"/>
        </w:rPr>
        <w:t xml:space="preserve">М.Н. </w:t>
      </w:r>
      <w:proofErr w:type="spellStart"/>
      <w:r w:rsidR="00A35740">
        <w:rPr>
          <w:bCs/>
          <w:szCs w:val="28"/>
        </w:rPr>
        <w:t>Слепов</w:t>
      </w:r>
      <w:proofErr w:type="spellEnd"/>
    </w:p>
    <w:p w14:paraId="2C210942" w14:textId="3EB0BE0C" w:rsidR="0088056C" w:rsidRDefault="0088056C" w:rsidP="00C34B7E">
      <w:pPr>
        <w:rPr>
          <w:bCs/>
          <w:szCs w:val="28"/>
        </w:rPr>
      </w:pPr>
    </w:p>
    <w:p w14:paraId="1D77AFB9" w14:textId="500C1CD2" w:rsidR="0088056C" w:rsidRDefault="0088056C" w:rsidP="00C34B7E">
      <w:pPr>
        <w:rPr>
          <w:bCs/>
          <w:szCs w:val="28"/>
        </w:rPr>
      </w:pPr>
    </w:p>
    <w:p w14:paraId="7BBA908F" w14:textId="0B55408B" w:rsidR="0088056C" w:rsidRDefault="0088056C" w:rsidP="00C34B7E">
      <w:pPr>
        <w:rPr>
          <w:bCs/>
          <w:szCs w:val="28"/>
        </w:rPr>
      </w:pPr>
    </w:p>
    <w:p w14:paraId="6099CF77" w14:textId="26C5152C" w:rsidR="0088056C" w:rsidRDefault="0088056C" w:rsidP="00C34B7E">
      <w:pPr>
        <w:rPr>
          <w:bCs/>
          <w:szCs w:val="28"/>
        </w:rPr>
      </w:pPr>
    </w:p>
    <w:p w14:paraId="71C9EF01" w14:textId="2B4112D1" w:rsidR="0088056C" w:rsidRDefault="0088056C" w:rsidP="00C34B7E">
      <w:pPr>
        <w:rPr>
          <w:bCs/>
          <w:szCs w:val="28"/>
        </w:rPr>
      </w:pPr>
    </w:p>
    <w:p w14:paraId="7A7B9FBC" w14:textId="038941A3" w:rsidR="0088056C" w:rsidRDefault="0088056C" w:rsidP="00C34B7E">
      <w:pPr>
        <w:rPr>
          <w:bCs/>
          <w:szCs w:val="28"/>
        </w:rPr>
      </w:pPr>
    </w:p>
    <w:p w14:paraId="2B4C7488" w14:textId="7BD9AF38" w:rsidR="0088056C" w:rsidRPr="00A0472B" w:rsidRDefault="0088056C" w:rsidP="00C34B7E">
      <w:pPr>
        <w:rPr>
          <w:rFonts w:cs="Calibri"/>
          <w:szCs w:val="28"/>
        </w:rPr>
      </w:pPr>
    </w:p>
    <w:sectPr w:rsidR="0088056C" w:rsidRPr="00A0472B" w:rsidSect="004B3FF5">
      <w:headerReference w:type="default" r:id="rId9"/>
      <w:pgSz w:w="11906" w:h="16838" w:code="9"/>
      <w:pgMar w:top="567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C0C8" w14:textId="77777777" w:rsidR="006B7807" w:rsidRDefault="006B7807" w:rsidP="006A432C">
      <w:r>
        <w:separator/>
      </w:r>
    </w:p>
  </w:endnote>
  <w:endnote w:type="continuationSeparator" w:id="0">
    <w:p w14:paraId="75ECA8E8" w14:textId="77777777" w:rsidR="006B7807" w:rsidRDefault="006B780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1ED9" w14:textId="77777777" w:rsidR="006B7807" w:rsidRDefault="006B7807" w:rsidP="006A432C">
      <w:r>
        <w:separator/>
      </w:r>
    </w:p>
  </w:footnote>
  <w:footnote w:type="continuationSeparator" w:id="0">
    <w:p w14:paraId="592EEEED" w14:textId="77777777" w:rsidR="006B7807" w:rsidRDefault="006B780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19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ADE7C0" w14:textId="4933AA06" w:rsidR="00C601FE" w:rsidRPr="00C34B7E" w:rsidRDefault="00C601FE" w:rsidP="00FB357C">
        <w:pPr>
          <w:pStyle w:val="a3"/>
          <w:jc w:val="center"/>
          <w:rPr>
            <w:sz w:val="20"/>
            <w:szCs w:val="20"/>
          </w:rPr>
        </w:pPr>
        <w:r w:rsidRPr="00C34B7E">
          <w:rPr>
            <w:sz w:val="20"/>
            <w:szCs w:val="20"/>
          </w:rPr>
          <w:fldChar w:fldCharType="begin"/>
        </w:r>
        <w:r w:rsidRPr="00C34B7E">
          <w:rPr>
            <w:sz w:val="20"/>
            <w:szCs w:val="20"/>
          </w:rPr>
          <w:instrText>PAGE   \* MERGEFORMAT</w:instrText>
        </w:r>
        <w:r w:rsidRPr="00C34B7E">
          <w:rPr>
            <w:sz w:val="20"/>
            <w:szCs w:val="20"/>
          </w:rPr>
          <w:fldChar w:fldCharType="separate"/>
        </w:r>
        <w:r w:rsidR="00E0112D">
          <w:rPr>
            <w:noProof/>
            <w:sz w:val="20"/>
            <w:szCs w:val="20"/>
          </w:rPr>
          <w:t>2</w:t>
        </w:r>
        <w:r w:rsidRPr="00C34B7E">
          <w:rPr>
            <w:sz w:val="20"/>
            <w:szCs w:val="20"/>
          </w:rPr>
          <w:fldChar w:fldCharType="end"/>
        </w:r>
      </w:p>
    </w:sdtContent>
  </w:sdt>
  <w:p w14:paraId="0AA0A112" w14:textId="77777777" w:rsidR="00C601FE" w:rsidRDefault="00C60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8C7"/>
    <w:multiLevelType w:val="multilevel"/>
    <w:tmpl w:val="50507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 w15:restartNumberingAfterBreak="0">
    <w:nsid w:val="30D359FC"/>
    <w:multiLevelType w:val="hybridMultilevel"/>
    <w:tmpl w:val="86085272"/>
    <w:lvl w:ilvl="0" w:tplc="8A7E84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B63EB"/>
    <w:multiLevelType w:val="hybridMultilevel"/>
    <w:tmpl w:val="DE14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0CBA"/>
    <w:multiLevelType w:val="hybridMultilevel"/>
    <w:tmpl w:val="E174D72A"/>
    <w:lvl w:ilvl="0" w:tplc="A914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085097"/>
    <w:multiLevelType w:val="hybridMultilevel"/>
    <w:tmpl w:val="F552D12A"/>
    <w:lvl w:ilvl="0" w:tplc="3466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E"/>
    <w:rsid w:val="00002D44"/>
    <w:rsid w:val="00005BF4"/>
    <w:rsid w:val="0001208F"/>
    <w:rsid w:val="00014A35"/>
    <w:rsid w:val="000178C5"/>
    <w:rsid w:val="0002600A"/>
    <w:rsid w:val="00026ECC"/>
    <w:rsid w:val="00033BCC"/>
    <w:rsid w:val="00037018"/>
    <w:rsid w:val="00041063"/>
    <w:rsid w:val="000419EA"/>
    <w:rsid w:val="00053DB6"/>
    <w:rsid w:val="00054DD4"/>
    <w:rsid w:val="00055222"/>
    <w:rsid w:val="0006239C"/>
    <w:rsid w:val="00062C42"/>
    <w:rsid w:val="00064792"/>
    <w:rsid w:val="0006611E"/>
    <w:rsid w:val="0008442E"/>
    <w:rsid w:val="000845AE"/>
    <w:rsid w:val="00084AF7"/>
    <w:rsid w:val="00085AAB"/>
    <w:rsid w:val="000916A6"/>
    <w:rsid w:val="000927E6"/>
    <w:rsid w:val="0009729B"/>
    <w:rsid w:val="000A305C"/>
    <w:rsid w:val="000A4802"/>
    <w:rsid w:val="000A4E43"/>
    <w:rsid w:val="000A52AB"/>
    <w:rsid w:val="000A6271"/>
    <w:rsid w:val="000A76B8"/>
    <w:rsid w:val="000B27BC"/>
    <w:rsid w:val="000C0144"/>
    <w:rsid w:val="000C393D"/>
    <w:rsid w:val="000D295A"/>
    <w:rsid w:val="000D6138"/>
    <w:rsid w:val="000E0ADB"/>
    <w:rsid w:val="000E20A9"/>
    <w:rsid w:val="000E32F0"/>
    <w:rsid w:val="000E39C4"/>
    <w:rsid w:val="000E5696"/>
    <w:rsid w:val="000E6EC1"/>
    <w:rsid w:val="000E7549"/>
    <w:rsid w:val="000F611E"/>
    <w:rsid w:val="000F64D8"/>
    <w:rsid w:val="000F6DA9"/>
    <w:rsid w:val="000F6E1F"/>
    <w:rsid w:val="001042AF"/>
    <w:rsid w:val="00105EC0"/>
    <w:rsid w:val="001071AE"/>
    <w:rsid w:val="00110886"/>
    <w:rsid w:val="00111C9F"/>
    <w:rsid w:val="00111D4C"/>
    <w:rsid w:val="00111DC3"/>
    <w:rsid w:val="001123EC"/>
    <w:rsid w:val="00115469"/>
    <w:rsid w:val="00117C6D"/>
    <w:rsid w:val="00117D3D"/>
    <w:rsid w:val="001223F5"/>
    <w:rsid w:val="0012567A"/>
    <w:rsid w:val="001279E5"/>
    <w:rsid w:val="00130907"/>
    <w:rsid w:val="00131FB7"/>
    <w:rsid w:val="001333CE"/>
    <w:rsid w:val="0013417C"/>
    <w:rsid w:val="00134A07"/>
    <w:rsid w:val="00135476"/>
    <w:rsid w:val="0013774F"/>
    <w:rsid w:val="00140E60"/>
    <w:rsid w:val="001414B5"/>
    <w:rsid w:val="001414DF"/>
    <w:rsid w:val="001424C4"/>
    <w:rsid w:val="00144801"/>
    <w:rsid w:val="00145849"/>
    <w:rsid w:val="00151026"/>
    <w:rsid w:val="001512B4"/>
    <w:rsid w:val="00152779"/>
    <w:rsid w:val="00157733"/>
    <w:rsid w:val="001638A0"/>
    <w:rsid w:val="00167655"/>
    <w:rsid w:val="001707E8"/>
    <w:rsid w:val="00171ADA"/>
    <w:rsid w:val="001769D5"/>
    <w:rsid w:val="00176A16"/>
    <w:rsid w:val="00184854"/>
    <w:rsid w:val="00192354"/>
    <w:rsid w:val="00192A45"/>
    <w:rsid w:val="00196D5B"/>
    <w:rsid w:val="00196EAE"/>
    <w:rsid w:val="00197285"/>
    <w:rsid w:val="001A4457"/>
    <w:rsid w:val="001A4D0E"/>
    <w:rsid w:val="001A69B6"/>
    <w:rsid w:val="001A72A0"/>
    <w:rsid w:val="001B0088"/>
    <w:rsid w:val="001B049F"/>
    <w:rsid w:val="001B122D"/>
    <w:rsid w:val="001B224E"/>
    <w:rsid w:val="001B5DB6"/>
    <w:rsid w:val="001C63D7"/>
    <w:rsid w:val="001C68B9"/>
    <w:rsid w:val="001C6CA7"/>
    <w:rsid w:val="001D09C2"/>
    <w:rsid w:val="001D0E18"/>
    <w:rsid w:val="001D1821"/>
    <w:rsid w:val="001D192A"/>
    <w:rsid w:val="001D490B"/>
    <w:rsid w:val="001D63B8"/>
    <w:rsid w:val="001D647B"/>
    <w:rsid w:val="001D70B1"/>
    <w:rsid w:val="001E2B86"/>
    <w:rsid w:val="001E4475"/>
    <w:rsid w:val="001E7543"/>
    <w:rsid w:val="001F51DB"/>
    <w:rsid w:val="001F69F6"/>
    <w:rsid w:val="001F6D59"/>
    <w:rsid w:val="001F75AF"/>
    <w:rsid w:val="001F7B71"/>
    <w:rsid w:val="001F7C6A"/>
    <w:rsid w:val="00201E1F"/>
    <w:rsid w:val="00202191"/>
    <w:rsid w:val="00202817"/>
    <w:rsid w:val="00205D5E"/>
    <w:rsid w:val="00205F5F"/>
    <w:rsid w:val="00213FCD"/>
    <w:rsid w:val="0021405F"/>
    <w:rsid w:val="002141D4"/>
    <w:rsid w:val="002154C3"/>
    <w:rsid w:val="002165E3"/>
    <w:rsid w:val="0022196C"/>
    <w:rsid w:val="00226A5C"/>
    <w:rsid w:val="00230AB6"/>
    <w:rsid w:val="00233152"/>
    <w:rsid w:val="00233E06"/>
    <w:rsid w:val="00236CD8"/>
    <w:rsid w:val="00236E1A"/>
    <w:rsid w:val="0024038B"/>
    <w:rsid w:val="00240A2A"/>
    <w:rsid w:val="00240FBF"/>
    <w:rsid w:val="00241D4C"/>
    <w:rsid w:val="00243839"/>
    <w:rsid w:val="00243F5D"/>
    <w:rsid w:val="00244B4E"/>
    <w:rsid w:val="00265D8B"/>
    <w:rsid w:val="0026604D"/>
    <w:rsid w:val="00266612"/>
    <w:rsid w:val="002700DD"/>
    <w:rsid w:val="002721FE"/>
    <w:rsid w:val="002748E8"/>
    <w:rsid w:val="00275129"/>
    <w:rsid w:val="0027567C"/>
    <w:rsid w:val="00276CBB"/>
    <w:rsid w:val="002808C0"/>
    <w:rsid w:val="00282062"/>
    <w:rsid w:val="00282F49"/>
    <w:rsid w:val="00283892"/>
    <w:rsid w:val="00284016"/>
    <w:rsid w:val="00287D6A"/>
    <w:rsid w:val="00290345"/>
    <w:rsid w:val="00290D52"/>
    <w:rsid w:val="002938F8"/>
    <w:rsid w:val="00294A7E"/>
    <w:rsid w:val="00296995"/>
    <w:rsid w:val="002A2897"/>
    <w:rsid w:val="002B0FB8"/>
    <w:rsid w:val="002B1764"/>
    <w:rsid w:val="002C2DF6"/>
    <w:rsid w:val="002C3343"/>
    <w:rsid w:val="002D5BD9"/>
    <w:rsid w:val="002D646B"/>
    <w:rsid w:val="002D6832"/>
    <w:rsid w:val="002E1FCD"/>
    <w:rsid w:val="002E55B3"/>
    <w:rsid w:val="002E6143"/>
    <w:rsid w:val="002E737E"/>
    <w:rsid w:val="002E7697"/>
    <w:rsid w:val="002F244C"/>
    <w:rsid w:val="002F763D"/>
    <w:rsid w:val="00300684"/>
    <w:rsid w:val="00313A79"/>
    <w:rsid w:val="00315E95"/>
    <w:rsid w:val="00317AEB"/>
    <w:rsid w:val="00317C2A"/>
    <w:rsid w:val="0032006C"/>
    <w:rsid w:val="00324CCD"/>
    <w:rsid w:val="00327025"/>
    <w:rsid w:val="00331141"/>
    <w:rsid w:val="0033295C"/>
    <w:rsid w:val="003338DA"/>
    <w:rsid w:val="003341E4"/>
    <w:rsid w:val="00335EF6"/>
    <w:rsid w:val="0033695B"/>
    <w:rsid w:val="003403F8"/>
    <w:rsid w:val="00342B46"/>
    <w:rsid w:val="003433BB"/>
    <w:rsid w:val="00343D10"/>
    <w:rsid w:val="00344A0C"/>
    <w:rsid w:val="003475EE"/>
    <w:rsid w:val="00350DFD"/>
    <w:rsid w:val="003524E3"/>
    <w:rsid w:val="00352705"/>
    <w:rsid w:val="00352B12"/>
    <w:rsid w:val="00356DA2"/>
    <w:rsid w:val="00360D39"/>
    <w:rsid w:val="00363904"/>
    <w:rsid w:val="00363C62"/>
    <w:rsid w:val="003644B4"/>
    <w:rsid w:val="003677D9"/>
    <w:rsid w:val="00373CCB"/>
    <w:rsid w:val="0037552A"/>
    <w:rsid w:val="00375BD3"/>
    <w:rsid w:val="00384E14"/>
    <w:rsid w:val="00386BA4"/>
    <w:rsid w:val="00387B02"/>
    <w:rsid w:val="00387FF4"/>
    <w:rsid w:val="00390A5F"/>
    <w:rsid w:val="003929DD"/>
    <w:rsid w:val="00392C14"/>
    <w:rsid w:val="00395328"/>
    <w:rsid w:val="00395980"/>
    <w:rsid w:val="003A02F3"/>
    <w:rsid w:val="003A47EB"/>
    <w:rsid w:val="003A5675"/>
    <w:rsid w:val="003A71D1"/>
    <w:rsid w:val="003B321A"/>
    <w:rsid w:val="003C063C"/>
    <w:rsid w:val="003C0D69"/>
    <w:rsid w:val="003C1DF9"/>
    <w:rsid w:val="003C3D75"/>
    <w:rsid w:val="003C5290"/>
    <w:rsid w:val="003C7890"/>
    <w:rsid w:val="003D4F72"/>
    <w:rsid w:val="003D5CC0"/>
    <w:rsid w:val="003E1098"/>
    <w:rsid w:val="003E446B"/>
    <w:rsid w:val="003E5C4A"/>
    <w:rsid w:val="003E6BD5"/>
    <w:rsid w:val="003F113B"/>
    <w:rsid w:val="003F1820"/>
    <w:rsid w:val="003F26D9"/>
    <w:rsid w:val="003F302E"/>
    <w:rsid w:val="004001EE"/>
    <w:rsid w:val="00402910"/>
    <w:rsid w:val="00404746"/>
    <w:rsid w:val="00404912"/>
    <w:rsid w:val="00406190"/>
    <w:rsid w:val="004073F1"/>
    <w:rsid w:val="0040791D"/>
    <w:rsid w:val="004103EF"/>
    <w:rsid w:val="0041232B"/>
    <w:rsid w:val="00414729"/>
    <w:rsid w:val="00414B65"/>
    <w:rsid w:val="0041513B"/>
    <w:rsid w:val="00415279"/>
    <w:rsid w:val="00421894"/>
    <w:rsid w:val="004225F7"/>
    <w:rsid w:val="00432C97"/>
    <w:rsid w:val="00433612"/>
    <w:rsid w:val="00434DC1"/>
    <w:rsid w:val="004360A9"/>
    <w:rsid w:val="00436573"/>
    <w:rsid w:val="00440AA9"/>
    <w:rsid w:val="00440E3C"/>
    <w:rsid w:val="004477F0"/>
    <w:rsid w:val="00453214"/>
    <w:rsid w:val="00453252"/>
    <w:rsid w:val="00455672"/>
    <w:rsid w:val="00456DC0"/>
    <w:rsid w:val="004576B5"/>
    <w:rsid w:val="00462C46"/>
    <w:rsid w:val="004631B3"/>
    <w:rsid w:val="004647F4"/>
    <w:rsid w:val="00466320"/>
    <w:rsid w:val="00475B44"/>
    <w:rsid w:val="00476147"/>
    <w:rsid w:val="004768DD"/>
    <w:rsid w:val="00477F69"/>
    <w:rsid w:val="004808E9"/>
    <w:rsid w:val="00480D25"/>
    <w:rsid w:val="00490D2C"/>
    <w:rsid w:val="00495A62"/>
    <w:rsid w:val="004A161A"/>
    <w:rsid w:val="004A52FC"/>
    <w:rsid w:val="004B2D3C"/>
    <w:rsid w:val="004B3FF5"/>
    <w:rsid w:val="004B6E15"/>
    <w:rsid w:val="004B737C"/>
    <w:rsid w:val="004C27BA"/>
    <w:rsid w:val="004C32FB"/>
    <w:rsid w:val="004C6282"/>
    <w:rsid w:val="004C6312"/>
    <w:rsid w:val="004D09FF"/>
    <w:rsid w:val="004D12C4"/>
    <w:rsid w:val="004D22C6"/>
    <w:rsid w:val="004D2F64"/>
    <w:rsid w:val="004D3DA1"/>
    <w:rsid w:val="004D3FA6"/>
    <w:rsid w:val="004E0E7A"/>
    <w:rsid w:val="004E37A0"/>
    <w:rsid w:val="004E46F1"/>
    <w:rsid w:val="004E5AFB"/>
    <w:rsid w:val="004F3AA3"/>
    <w:rsid w:val="004F5739"/>
    <w:rsid w:val="004F704B"/>
    <w:rsid w:val="004F74B3"/>
    <w:rsid w:val="00500392"/>
    <w:rsid w:val="005033D3"/>
    <w:rsid w:val="005034CE"/>
    <w:rsid w:val="00505534"/>
    <w:rsid w:val="00506FFE"/>
    <w:rsid w:val="00507830"/>
    <w:rsid w:val="00512FB0"/>
    <w:rsid w:val="00517E23"/>
    <w:rsid w:val="0052063C"/>
    <w:rsid w:val="0052752E"/>
    <w:rsid w:val="00532F6C"/>
    <w:rsid w:val="00542DB9"/>
    <w:rsid w:val="00543608"/>
    <w:rsid w:val="005445AF"/>
    <w:rsid w:val="00544810"/>
    <w:rsid w:val="00545550"/>
    <w:rsid w:val="005502C2"/>
    <w:rsid w:val="00552AD6"/>
    <w:rsid w:val="00555FF9"/>
    <w:rsid w:val="005575A9"/>
    <w:rsid w:val="00557A16"/>
    <w:rsid w:val="0056763C"/>
    <w:rsid w:val="00567D28"/>
    <w:rsid w:val="00567EE8"/>
    <w:rsid w:val="0057095C"/>
    <w:rsid w:val="005714F0"/>
    <w:rsid w:val="00575D83"/>
    <w:rsid w:val="00582568"/>
    <w:rsid w:val="00586BEA"/>
    <w:rsid w:val="00594167"/>
    <w:rsid w:val="005946D7"/>
    <w:rsid w:val="00594E77"/>
    <w:rsid w:val="0059517D"/>
    <w:rsid w:val="00595443"/>
    <w:rsid w:val="00596BB3"/>
    <w:rsid w:val="00596CDF"/>
    <w:rsid w:val="005A6876"/>
    <w:rsid w:val="005A70C8"/>
    <w:rsid w:val="005A7708"/>
    <w:rsid w:val="005B3D76"/>
    <w:rsid w:val="005B41CE"/>
    <w:rsid w:val="005B4910"/>
    <w:rsid w:val="005B4D01"/>
    <w:rsid w:val="005B52C5"/>
    <w:rsid w:val="005B5CB8"/>
    <w:rsid w:val="005C0C77"/>
    <w:rsid w:val="005C2406"/>
    <w:rsid w:val="005C3742"/>
    <w:rsid w:val="005C7910"/>
    <w:rsid w:val="005C7BFA"/>
    <w:rsid w:val="005D5882"/>
    <w:rsid w:val="005D625C"/>
    <w:rsid w:val="005E1258"/>
    <w:rsid w:val="005E4ABE"/>
    <w:rsid w:val="005F59F2"/>
    <w:rsid w:val="005F6014"/>
    <w:rsid w:val="005F6758"/>
    <w:rsid w:val="00605155"/>
    <w:rsid w:val="00606BCE"/>
    <w:rsid w:val="00610079"/>
    <w:rsid w:val="006110E7"/>
    <w:rsid w:val="00611169"/>
    <w:rsid w:val="00616B84"/>
    <w:rsid w:val="006202FF"/>
    <w:rsid w:val="00620F0A"/>
    <w:rsid w:val="006247D1"/>
    <w:rsid w:val="00625334"/>
    <w:rsid w:val="00634E91"/>
    <w:rsid w:val="00636641"/>
    <w:rsid w:val="00642519"/>
    <w:rsid w:val="006435A1"/>
    <w:rsid w:val="00644663"/>
    <w:rsid w:val="00644C5D"/>
    <w:rsid w:val="00645635"/>
    <w:rsid w:val="00645D08"/>
    <w:rsid w:val="00651B9C"/>
    <w:rsid w:val="0065287C"/>
    <w:rsid w:val="00654F90"/>
    <w:rsid w:val="00656CBB"/>
    <w:rsid w:val="00662C0E"/>
    <w:rsid w:val="00663932"/>
    <w:rsid w:val="006643BD"/>
    <w:rsid w:val="00666121"/>
    <w:rsid w:val="00674946"/>
    <w:rsid w:val="00677A63"/>
    <w:rsid w:val="0068494F"/>
    <w:rsid w:val="00686CEB"/>
    <w:rsid w:val="006929C5"/>
    <w:rsid w:val="006A0896"/>
    <w:rsid w:val="006A432C"/>
    <w:rsid w:val="006A4E85"/>
    <w:rsid w:val="006A73EC"/>
    <w:rsid w:val="006B684C"/>
    <w:rsid w:val="006B7807"/>
    <w:rsid w:val="006B78BA"/>
    <w:rsid w:val="006C19C8"/>
    <w:rsid w:val="006C23D8"/>
    <w:rsid w:val="006C361E"/>
    <w:rsid w:val="006C3715"/>
    <w:rsid w:val="006C6C15"/>
    <w:rsid w:val="006D0BB8"/>
    <w:rsid w:val="006D4237"/>
    <w:rsid w:val="006D4591"/>
    <w:rsid w:val="006D4E92"/>
    <w:rsid w:val="006D522F"/>
    <w:rsid w:val="006E1CED"/>
    <w:rsid w:val="006E223C"/>
    <w:rsid w:val="006E41B4"/>
    <w:rsid w:val="006E638C"/>
    <w:rsid w:val="006F606F"/>
    <w:rsid w:val="007016D4"/>
    <w:rsid w:val="0070261A"/>
    <w:rsid w:val="00704134"/>
    <w:rsid w:val="007066A0"/>
    <w:rsid w:val="00706F00"/>
    <w:rsid w:val="0071015D"/>
    <w:rsid w:val="007129A3"/>
    <w:rsid w:val="00717B14"/>
    <w:rsid w:val="00721607"/>
    <w:rsid w:val="00722788"/>
    <w:rsid w:val="007231AD"/>
    <w:rsid w:val="00725C63"/>
    <w:rsid w:val="00726463"/>
    <w:rsid w:val="00727D25"/>
    <w:rsid w:val="00733F2E"/>
    <w:rsid w:val="00745C57"/>
    <w:rsid w:val="00750138"/>
    <w:rsid w:val="007519C4"/>
    <w:rsid w:val="007522FE"/>
    <w:rsid w:val="00752343"/>
    <w:rsid w:val="00757D1F"/>
    <w:rsid w:val="00760DD8"/>
    <w:rsid w:val="00762888"/>
    <w:rsid w:val="00763CFE"/>
    <w:rsid w:val="00766159"/>
    <w:rsid w:val="00780202"/>
    <w:rsid w:val="00780C02"/>
    <w:rsid w:val="007831B9"/>
    <w:rsid w:val="0078450E"/>
    <w:rsid w:val="00785227"/>
    <w:rsid w:val="00786D1F"/>
    <w:rsid w:val="0079156C"/>
    <w:rsid w:val="0079415C"/>
    <w:rsid w:val="00795474"/>
    <w:rsid w:val="007968DD"/>
    <w:rsid w:val="0079697F"/>
    <w:rsid w:val="00796EE5"/>
    <w:rsid w:val="007A0805"/>
    <w:rsid w:val="007A440D"/>
    <w:rsid w:val="007A4B17"/>
    <w:rsid w:val="007A6666"/>
    <w:rsid w:val="007A7838"/>
    <w:rsid w:val="007B3394"/>
    <w:rsid w:val="007B51A0"/>
    <w:rsid w:val="007B712F"/>
    <w:rsid w:val="007C3D6B"/>
    <w:rsid w:val="007C64C8"/>
    <w:rsid w:val="007D0128"/>
    <w:rsid w:val="007D02E8"/>
    <w:rsid w:val="007D2D34"/>
    <w:rsid w:val="007D6C64"/>
    <w:rsid w:val="007D7148"/>
    <w:rsid w:val="007E1A6D"/>
    <w:rsid w:val="007E202A"/>
    <w:rsid w:val="007E4868"/>
    <w:rsid w:val="007F36F4"/>
    <w:rsid w:val="007F3B3C"/>
    <w:rsid w:val="007F6B29"/>
    <w:rsid w:val="008057C2"/>
    <w:rsid w:val="00805899"/>
    <w:rsid w:val="008077A3"/>
    <w:rsid w:val="00807C3D"/>
    <w:rsid w:val="00810E67"/>
    <w:rsid w:val="00815740"/>
    <w:rsid w:val="008229D5"/>
    <w:rsid w:val="00822F0F"/>
    <w:rsid w:val="008272C4"/>
    <w:rsid w:val="008327DF"/>
    <w:rsid w:val="008419CE"/>
    <w:rsid w:val="00844AC8"/>
    <w:rsid w:val="00844EF4"/>
    <w:rsid w:val="00850BDC"/>
    <w:rsid w:val="0085456A"/>
    <w:rsid w:val="00856962"/>
    <w:rsid w:val="00857242"/>
    <w:rsid w:val="0085768C"/>
    <w:rsid w:val="008652F4"/>
    <w:rsid w:val="00866506"/>
    <w:rsid w:val="00867330"/>
    <w:rsid w:val="0087169D"/>
    <w:rsid w:val="008728E6"/>
    <w:rsid w:val="00873588"/>
    <w:rsid w:val="0087448E"/>
    <w:rsid w:val="008773E8"/>
    <w:rsid w:val="0088056C"/>
    <w:rsid w:val="00882032"/>
    <w:rsid w:val="00884448"/>
    <w:rsid w:val="0088539D"/>
    <w:rsid w:val="00887A1F"/>
    <w:rsid w:val="008913D3"/>
    <w:rsid w:val="008915FB"/>
    <w:rsid w:val="00894C80"/>
    <w:rsid w:val="00895DD4"/>
    <w:rsid w:val="008A2251"/>
    <w:rsid w:val="008A67AB"/>
    <w:rsid w:val="008C2419"/>
    <w:rsid w:val="008C3D1E"/>
    <w:rsid w:val="008C5CDA"/>
    <w:rsid w:val="008D1E18"/>
    <w:rsid w:val="008D40C9"/>
    <w:rsid w:val="008E0565"/>
    <w:rsid w:val="008E75A6"/>
    <w:rsid w:val="008E76F3"/>
    <w:rsid w:val="008E7A2A"/>
    <w:rsid w:val="008F0B2A"/>
    <w:rsid w:val="008F34A9"/>
    <w:rsid w:val="008F4499"/>
    <w:rsid w:val="008F789D"/>
    <w:rsid w:val="009009B7"/>
    <w:rsid w:val="00902ADF"/>
    <w:rsid w:val="0090312D"/>
    <w:rsid w:val="009040D5"/>
    <w:rsid w:val="009058C4"/>
    <w:rsid w:val="0091069B"/>
    <w:rsid w:val="00911BD6"/>
    <w:rsid w:val="00913612"/>
    <w:rsid w:val="00914DC2"/>
    <w:rsid w:val="00917E26"/>
    <w:rsid w:val="00924F0F"/>
    <w:rsid w:val="00934C66"/>
    <w:rsid w:val="009361EA"/>
    <w:rsid w:val="00936366"/>
    <w:rsid w:val="009427E1"/>
    <w:rsid w:val="0094566A"/>
    <w:rsid w:val="009504A8"/>
    <w:rsid w:val="00956D9A"/>
    <w:rsid w:val="0096397B"/>
    <w:rsid w:val="009642D1"/>
    <w:rsid w:val="0096489B"/>
    <w:rsid w:val="00967149"/>
    <w:rsid w:val="00972D17"/>
    <w:rsid w:val="00973305"/>
    <w:rsid w:val="009745B7"/>
    <w:rsid w:val="00974735"/>
    <w:rsid w:val="00976C30"/>
    <w:rsid w:val="00981ABF"/>
    <w:rsid w:val="0098201E"/>
    <w:rsid w:val="009830FE"/>
    <w:rsid w:val="00986ECB"/>
    <w:rsid w:val="00987FD0"/>
    <w:rsid w:val="00993C88"/>
    <w:rsid w:val="009A2C71"/>
    <w:rsid w:val="009A316E"/>
    <w:rsid w:val="009B1688"/>
    <w:rsid w:val="009B4504"/>
    <w:rsid w:val="009B4C20"/>
    <w:rsid w:val="009B50EF"/>
    <w:rsid w:val="009C0598"/>
    <w:rsid w:val="009C0FEF"/>
    <w:rsid w:val="009C15A8"/>
    <w:rsid w:val="009C3E35"/>
    <w:rsid w:val="009C5B6F"/>
    <w:rsid w:val="009C79DA"/>
    <w:rsid w:val="009C7A5C"/>
    <w:rsid w:val="009D28FD"/>
    <w:rsid w:val="009D7869"/>
    <w:rsid w:val="009E75E0"/>
    <w:rsid w:val="009F045C"/>
    <w:rsid w:val="009F16F8"/>
    <w:rsid w:val="009F26D0"/>
    <w:rsid w:val="009F3FEE"/>
    <w:rsid w:val="009F51C4"/>
    <w:rsid w:val="009F5432"/>
    <w:rsid w:val="009F79E8"/>
    <w:rsid w:val="00A019C6"/>
    <w:rsid w:val="00A027F2"/>
    <w:rsid w:val="00A02E18"/>
    <w:rsid w:val="00A0472B"/>
    <w:rsid w:val="00A04BCA"/>
    <w:rsid w:val="00A0625B"/>
    <w:rsid w:val="00A067C9"/>
    <w:rsid w:val="00A13B4E"/>
    <w:rsid w:val="00A14D83"/>
    <w:rsid w:val="00A152E1"/>
    <w:rsid w:val="00A17028"/>
    <w:rsid w:val="00A23381"/>
    <w:rsid w:val="00A24775"/>
    <w:rsid w:val="00A24F3F"/>
    <w:rsid w:val="00A27037"/>
    <w:rsid w:val="00A273E1"/>
    <w:rsid w:val="00A304BF"/>
    <w:rsid w:val="00A31978"/>
    <w:rsid w:val="00A35740"/>
    <w:rsid w:val="00A359AB"/>
    <w:rsid w:val="00A36ACC"/>
    <w:rsid w:val="00A40B81"/>
    <w:rsid w:val="00A44EAB"/>
    <w:rsid w:val="00A45813"/>
    <w:rsid w:val="00A45838"/>
    <w:rsid w:val="00A5522F"/>
    <w:rsid w:val="00A55583"/>
    <w:rsid w:val="00A559D6"/>
    <w:rsid w:val="00A60268"/>
    <w:rsid w:val="00A61D61"/>
    <w:rsid w:val="00A63883"/>
    <w:rsid w:val="00A7231D"/>
    <w:rsid w:val="00A72970"/>
    <w:rsid w:val="00A75698"/>
    <w:rsid w:val="00A76BF1"/>
    <w:rsid w:val="00A85284"/>
    <w:rsid w:val="00A93583"/>
    <w:rsid w:val="00A939C5"/>
    <w:rsid w:val="00A96066"/>
    <w:rsid w:val="00AA20D0"/>
    <w:rsid w:val="00AA2527"/>
    <w:rsid w:val="00AA6E24"/>
    <w:rsid w:val="00AB4746"/>
    <w:rsid w:val="00AC535B"/>
    <w:rsid w:val="00AD0E48"/>
    <w:rsid w:val="00AD3F89"/>
    <w:rsid w:val="00AD6B19"/>
    <w:rsid w:val="00AD7631"/>
    <w:rsid w:val="00AD7FD7"/>
    <w:rsid w:val="00AE69C1"/>
    <w:rsid w:val="00AF3092"/>
    <w:rsid w:val="00AF3C60"/>
    <w:rsid w:val="00B028FA"/>
    <w:rsid w:val="00B055FF"/>
    <w:rsid w:val="00B05765"/>
    <w:rsid w:val="00B057D4"/>
    <w:rsid w:val="00B07C71"/>
    <w:rsid w:val="00B10116"/>
    <w:rsid w:val="00B1160C"/>
    <w:rsid w:val="00B124A9"/>
    <w:rsid w:val="00B13A0B"/>
    <w:rsid w:val="00B168AF"/>
    <w:rsid w:val="00B2184C"/>
    <w:rsid w:val="00B22FDF"/>
    <w:rsid w:val="00B233D9"/>
    <w:rsid w:val="00B240B3"/>
    <w:rsid w:val="00B25CAA"/>
    <w:rsid w:val="00B25D00"/>
    <w:rsid w:val="00B26BA5"/>
    <w:rsid w:val="00B26CE2"/>
    <w:rsid w:val="00B30B4C"/>
    <w:rsid w:val="00B31042"/>
    <w:rsid w:val="00B31888"/>
    <w:rsid w:val="00B33DA0"/>
    <w:rsid w:val="00B363B6"/>
    <w:rsid w:val="00B365A3"/>
    <w:rsid w:val="00B36C99"/>
    <w:rsid w:val="00B41FE4"/>
    <w:rsid w:val="00B45430"/>
    <w:rsid w:val="00B45C58"/>
    <w:rsid w:val="00B46A48"/>
    <w:rsid w:val="00B52A1D"/>
    <w:rsid w:val="00B55784"/>
    <w:rsid w:val="00B61D2A"/>
    <w:rsid w:val="00B62895"/>
    <w:rsid w:val="00B63798"/>
    <w:rsid w:val="00B70AFC"/>
    <w:rsid w:val="00B75D02"/>
    <w:rsid w:val="00B775F0"/>
    <w:rsid w:val="00B84B1A"/>
    <w:rsid w:val="00B85BA3"/>
    <w:rsid w:val="00B87080"/>
    <w:rsid w:val="00B87C79"/>
    <w:rsid w:val="00B91763"/>
    <w:rsid w:val="00B957A7"/>
    <w:rsid w:val="00B96821"/>
    <w:rsid w:val="00B97B35"/>
    <w:rsid w:val="00BA2967"/>
    <w:rsid w:val="00BA3920"/>
    <w:rsid w:val="00BA58F2"/>
    <w:rsid w:val="00BA63CA"/>
    <w:rsid w:val="00BA7691"/>
    <w:rsid w:val="00BB44DE"/>
    <w:rsid w:val="00BB4C86"/>
    <w:rsid w:val="00BB5B69"/>
    <w:rsid w:val="00BB5C47"/>
    <w:rsid w:val="00BC117E"/>
    <w:rsid w:val="00BC522C"/>
    <w:rsid w:val="00BC6055"/>
    <w:rsid w:val="00BC66D8"/>
    <w:rsid w:val="00BC7BDF"/>
    <w:rsid w:val="00BD185F"/>
    <w:rsid w:val="00BD1D21"/>
    <w:rsid w:val="00BD3EB4"/>
    <w:rsid w:val="00BD47B7"/>
    <w:rsid w:val="00BD4CE5"/>
    <w:rsid w:val="00BD5C16"/>
    <w:rsid w:val="00BD6BF8"/>
    <w:rsid w:val="00BD7BDC"/>
    <w:rsid w:val="00BE14CB"/>
    <w:rsid w:val="00BF0B85"/>
    <w:rsid w:val="00BF2724"/>
    <w:rsid w:val="00BF2B07"/>
    <w:rsid w:val="00BF2CA8"/>
    <w:rsid w:val="00BF3863"/>
    <w:rsid w:val="00BF51F5"/>
    <w:rsid w:val="00C02329"/>
    <w:rsid w:val="00C05A3D"/>
    <w:rsid w:val="00C05A5D"/>
    <w:rsid w:val="00C10BAF"/>
    <w:rsid w:val="00C15321"/>
    <w:rsid w:val="00C172AB"/>
    <w:rsid w:val="00C17C7D"/>
    <w:rsid w:val="00C22BC8"/>
    <w:rsid w:val="00C301E4"/>
    <w:rsid w:val="00C318F4"/>
    <w:rsid w:val="00C32E86"/>
    <w:rsid w:val="00C336A1"/>
    <w:rsid w:val="00C34B7E"/>
    <w:rsid w:val="00C35AC6"/>
    <w:rsid w:val="00C377B3"/>
    <w:rsid w:val="00C4110E"/>
    <w:rsid w:val="00C457A2"/>
    <w:rsid w:val="00C534BC"/>
    <w:rsid w:val="00C53A33"/>
    <w:rsid w:val="00C54E09"/>
    <w:rsid w:val="00C601FE"/>
    <w:rsid w:val="00C60553"/>
    <w:rsid w:val="00C60620"/>
    <w:rsid w:val="00C643D8"/>
    <w:rsid w:val="00C65C24"/>
    <w:rsid w:val="00C67D61"/>
    <w:rsid w:val="00C703A8"/>
    <w:rsid w:val="00C73393"/>
    <w:rsid w:val="00C73CF3"/>
    <w:rsid w:val="00C7757B"/>
    <w:rsid w:val="00C80F37"/>
    <w:rsid w:val="00C81748"/>
    <w:rsid w:val="00C830C5"/>
    <w:rsid w:val="00C8320B"/>
    <w:rsid w:val="00C83C2B"/>
    <w:rsid w:val="00C91DE0"/>
    <w:rsid w:val="00C91F39"/>
    <w:rsid w:val="00C9338F"/>
    <w:rsid w:val="00C94E7D"/>
    <w:rsid w:val="00C95027"/>
    <w:rsid w:val="00C960A8"/>
    <w:rsid w:val="00CA206B"/>
    <w:rsid w:val="00CA3E6C"/>
    <w:rsid w:val="00CA7394"/>
    <w:rsid w:val="00CA7A41"/>
    <w:rsid w:val="00CB2220"/>
    <w:rsid w:val="00CB28F9"/>
    <w:rsid w:val="00CB487C"/>
    <w:rsid w:val="00CC3BFB"/>
    <w:rsid w:val="00CC6994"/>
    <w:rsid w:val="00CD4CA1"/>
    <w:rsid w:val="00CD546A"/>
    <w:rsid w:val="00CE2B32"/>
    <w:rsid w:val="00CE53DF"/>
    <w:rsid w:val="00CF05D2"/>
    <w:rsid w:val="00D00B98"/>
    <w:rsid w:val="00D01E09"/>
    <w:rsid w:val="00D04F8C"/>
    <w:rsid w:val="00D10950"/>
    <w:rsid w:val="00D10B8B"/>
    <w:rsid w:val="00D12B5C"/>
    <w:rsid w:val="00D146DE"/>
    <w:rsid w:val="00D16170"/>
    <w:rsid w:val="00D169C4"/>
    <w:rsid w:val="00D34DB7"/>
    <w:rsid w:val="00D41288"/>
    <w:rsid w:val="00D43123"/>
    <w:rsid w:val="00D44D30"/>
    <w:rsid w:val="00D509BC"/>
    <w:rsid w:val="00D529A2"/>
    <w:rsid w:val="00D544DF"/>
    <w:rsid w:val="00D54F92"/>
    <w:rsid w:val="00D55937"/>
    <w:rsid w:val="00D55E71"/>
    <w:rsid w:val="00D57BA7"/>
    <w:rsid w:val="00D57C0C"/>
    <w:rsid w:val="00D61376"/>
    <w:rsid w:val="00D61F80"/>
    <w:rsid w:val="00D63FB3"/>
    <w:rsid w:val="00D702F6"/>
    <w:rsid w:val="00D70FFE"/>
    <w:rsid w:val="00D74A6A"/>
    <w:rsid w:val="00D75F33"/>
    <w:rsid w:val="00D77F69"/>
    <w:rsid w:val="00D8041C"/>
    <w:rsid w:val="00D805E0"/>
    <w:rsid w:val="00D8325C"/>
    <w:rsid w:val="00D90089"/>
    <w:rsid w:val="00D930E8"/>
    <w:rsid w:val="00D933FA"/>
    <w:rsid w:val="00DA015C"/>
    <w:rsid w:val="00DA0910"/>
    <w:rsid w:val="00DA44FD"/>
    <w:rsid w:val="00DB362E"/>
    <w:rsid w:val="00DC0EC2"/>
    <w:rsid w:val="00DC0EC6"/>
    <w:rsid w:val="00DC4F1D"/>
    <w:rsid w:val="00DD1B54"/>
    <w:rsid w:val="00DD4EDE"/>
    <w:rsid w:val="00DD4F2B"/>
    <w:rsid w:val="00DD51BE"/>
    <w:rsid w:val="00DD5748"/>
    <w:rsid w:val="00DE04D9"/>
    <w:rsid w:val="00DE386E"/>
    <w:rsid w:val="00DE7124"/>
    <w:rsid w:val="00DF0DFB"/>
    <w:rsid w:val="00DF1309"/>
    <w:rsid w:val="00DF4574"/>
    <w:rsid w:val="00E00F6D"/>
    <w:rsid w:val="00E0112D"/>
    <w:rsid w:val="00E02EAD"/>
    <w:rsid w:val="00E12B55"/>
    <w:rsid w:val="00E14AD8"/>
    <w:rsid w:val="00E16608"/>
    <w:rsid w:val="00E2052D"/>
    <w:rsid w:val="00E20B5A"/>
    <w:rsid w:val="00E23642"/>
    <w:rsid w:val="00E23863"/>
    <w:rsid w:val="00E247F1"/>
    <w:rsid w:val="00E24F1A"/>
    <w:rsid w:val="00E31594"/>
    <w:rsid w:val="00E34504"/>
    <w:rsid w:val="00E37DE3"/>
    <w:rsid w:val="00E4328B"/>
    <w:rsid w:val="00E44C78"/>
    <w:rsid w:val="00E462A1"/>
    <w:rsid w:val="00E473F2"/>
    <w:rsid w:val="00E50BE2"/>
    <w:rsid w:val="00E64DE4"/>
    <w:rsid w:val="00E65C09"/>
    <w:rsid w:val="00E666CE"/>
    <w:rsid w:val="00E66E18"/>
    <w:rsid w:val="00E673BB"/>
    <w:rsid w:val="00E676DB"/>
    <w:rsid w:val="00E67AAE"/>
    <w:rsid w:val="00E67AEF"/>
    <w:rsid w:val="00E73A9B"/>
    <w:rsid w:val="00E80CD5"/>
    <w:rsid w:val="00E839F7"/>
    <w:rsid w:val="00E9270C"/>
    <w:rsid w:val="00E94EEA"/>
    <w:rsid w:val="00E95C96"/>
    <w:rsid w:val="00E97756"/>
    <w:rsid w:val="00EA40DD"/>
    <w:rsid w:val="00EA4929"/>
    <w:rsid w:val="00EA4E5B"/>
    <w:rsid w:val="00EA5028"/>
    <w:rsid w:val="00EA77BD"/>
    <w:rsid w:val="00EB1162"/>
    <w:rsid w:val="00EB2D21"/>
    <w:rsid w:val="00EB475E"/>
    <w:rsid w:val="00EC07DB"/>
    <w:rsid w:val="00EC3BF5"/>
    <w:rsid w:val="00EC4774"/>
    <w:rsid w:val="00EC674C"/>
    <w:rsid w:val="00ED0786"/>
    <w:rsid w:val="00ED43B1"/>
    <w:rsid w:val="00EE0FB6"/>
    <w:rsid w:val="00EE15A4"/>
    <w:rsid w:val="00EE329C"/>
    <w:rsid w:val="00EE39FD"/>
    <w:rsid w:val="00EE3C2C"/>
    <w:rsid w:val="00EE4F06"/>
    <w:rsid w:val="00EE5142"/>
    <w:rsid w:val="00EE6196"/>
    <w:rsid w:val="00F01661"/>
    <w:rsid w:val="00F02985"/>
    <w:rsid w:val="00F03D7C"/>
    <w:rsid w:val="00F04BE5"/>
    <w:rsid w:val="00F07D0F"/>
    <w:rsid w:val="00F151D9"/>
    <w:rsid w:val="00F1624E"/>
    <w:rsid w:val="00F22916"/>
    <w:rsid w:val="00F22D10"/>
    <w:rsid w:val="00F33DB1"/>
    <w:rsid w:val="00F348CA"/>
    <w:rsid w:val="00F34ACE"/>
    <w:rsid w:val="00F379A0"/>
    <w:rsid w:val="00F41FDA"/>
    <w:rsid w:val="00F42365"/>
    <w:rsid w:val="00F4490F"/>
    <w:rsid w:val="00F52929"/>
    <w:rsid w:val="00F5297F"/>
    <w:rsid w:val="00F52B0F"/>
    <w:rsid w:val="00F53A39"/>
    <w:rsid w:val="00F611CD"/>
    <w:rsid w:val="00F613A9"/>
    <w:rsid w:val="00F6268C"/>
    <w:rsid w:val="00F63279"/>
    <w:rsid w:val="00F65C9C"/>
    <w:rsid w:val="00F65D8E"/>
    <w:rsid w:val="00F71E81"/>
    <w:rsid w:val="00F733A9"/>
    <w:rsid w:val="00F77D8F"/>
    <w:rsid w:val="00F9017F"/>
    <w:rsid w:val="00F90F6E"/>
    <w:rsid w:val="00F928BD"/>
    <w:rsid w:val="00F9493B"/>
    <w:rsid w:val="00F956CE"/>
    <w:rsid w:val="00F957B1"/>
    <w:rsid w:val="00F95DAB"/>
    <w:rsid w:val="00F97749"/>
    <w:rsid w:val="00FA138B"/>
    <w:rsid w:val="00FA4890"/>
    <w:rsid w:val="00FA5413"/>
    <w:rsid w:val="00FB357C"/>
    <w:rsid w:val="00FB36FB"/>
    <w:rsid w:val="00FB4B47"/>
    <w:rsid w:val="00FB4BD8"/>
    <w:rsid w:val="00FB5624"/>
    <w:rsid w:val="00FB6C8C"/>
    <w:rsid w:val="00FC34E0"/>
    <w:rsid w:val="00FC49AE"/>
    <w:rsid w:val="00FC70AD"/>
    <w:rsid w:val="00FD0FAE"/>
    <w:rsid w:val="00FD1F88"/>
    <w:rsid w:val="00FD3EDE"/>
    <w:rsid w:val="00FD638E"/>
    <w:rsid w:val="00FD6974"/>
    <w:rsid w:val="00FE5372"/>
    <w:rsid w:val="00FE7A1D"/>
    <w:rsid w:val="00FF13E3"/>
    <w:rsid w:val="00FF50A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4B7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3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4B7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4B7E"/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B7E"/>
    <w:rPr>
      <w:rFonts w:ascii="Consolas" w:eastAsia="Times New Roman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B7E"/>
    <w:pPr>
      <w:ind w:left="720"/>
      <w:contextualSpacing/>
    </w:pPr>
  </w:style>
  <w:style w:type="paragraph" w:customStyle="1" w:styleId="ConsPlusNormal">
    <w:name w:val="ConsPlusNormal"/>
    <w:link w:val="ConsPlusNormal0"/>
    <w:rsid w:val="00C34B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C34B7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34B7E"/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C34B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6E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6E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6EC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6E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6ECB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6E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E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3">
    <w:name w:val="Таблицы (моноширинный)"/>
    <w:basedOn w:val="a"/>
    <w:next w:val="a"/>
    <w:uiPriority w:val="99"/>
    <w:rsid w:val="001414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6E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EE5"/>
    <w:rPr>
      <w:rFonts w:ascii="Times New Roman" w:hAnsi="Times New Roman"/>
      <w:sz w:val="28"/>
    </w:rPr>
  </w:style>
  <w:style w:type="paragraph" w:styleId="af4">
    <w:name w:val="No Spacing"/>
    <w:uiPriority w:val="1"/>
    <w:qFormat/>
    <w:rsid w:val="0041513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8E73-A3D9-4F98-884C-3183ACC6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2023-01-25T04:12:00Z</dcterms:created>
  <dcterms:modified xsi:type="dcterms:W3CDTF">2025-07-09T04:59:00Z</dcterms:modified>
</cp:coreProperties>
</file>